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EC8" w:rsidRPr="00F37EC8" w:rsidRDefault="00F37EC8">
      <w:pPr>
        <w:rPr>
          <w:sz w:val="32"/>
          <w:szCs w:val="32"/>
          <w:lang w:val="en"/>
        </w:rPr>
      </w:pPr>
      <w:r w:rsidRPr="00F37EC8">
        <w:rPr>
          <w:sz w:val="32"/>
          <w:szCs w:val="32"/>
          <w:lang w:val="en"/>
        </w:rPr>
        <w:t>Crab cakes</w:t>
      </w:r>
      <w:r w:rsidRPr="00F37EC8">
        <w:rPr>
          <w:sz w:val="32"/>
          <w:szCs w:val="32"/>
          <w:lang w:val="en"/>
        </w:rPr>
        <w:t xml:space="preserve"> &amp; Shrimp </w:t>
      </w:r>
      <w:proofErr w:type="spellStart"/>
      <w:r w:rsidRPr="00F37EC8">
        <w:rPr>
          <w:sz w:val="32"/>
          <w:szCs w:val="32"/>
          <w:lang w:val="en"/>
        </w:rPr>
        <w:t>Garni</w:t>
      </w:r>
      <w:proofErr w:type="spellEnd"/>
      <w:r w:rsidRPr="00F37EC8">
        <w:rPr>
          <w:sz w:val="32"/>
          <w:szCs w:val="32"/>
          <w:lang w:val="en"/>
        </w:rPr>
        <w:t>? It's the 136th Preakness Stakes</w:t>
      </w:r>
      <w:r>
        <w:rPr>
          <w:sz w:val="32"/>
          <w:szCs w:val="32"/>
          <w:lang w:val="en"/>
        </w:rPr>
        <w:t>!!!</w:t>
      </w:r>
      <w:bookmarkStart w:id="0" w:name="_GoBack"/>
      <w:bookmarkEnd w:id="0"/>
    </w:p>
    <w:p w:rsidR="00E077BF" w:rsidRDefault="00F37EC8">
      <w:r>
        <w:rPr>
          <w:lang w:val="en"/>
        </w:rPr>
        <w:t xml:space="preserve">This Saturday, the 21st, is the 136th Preakness Stakes horse race, the middle jewel of the Triple Crown of horse racing. Can Animal </w:t>
      </w:r>
      <w:r>
        <w:rPr>
          <w:lang w:val="en"/>
        </w:rPr>
        <w:t>Kingdom</w:t>
      </w:r>
      <w:r>
        <w:rPr>
          <w:lang w:val="en"/>
        </w:rPr>
        <w:t xml:space="preserve"> repeat his win at the Kentucky Derby? Will there be a possible Triple Crown winner this year? Come to the Community Center at 4:30 and watch the race on the GIANT screen, post time 6:05, and enjoy some Maryland fare. There is no charge and we will be offering Shrimp </w:t>
      </w:r>
      <w:proofErr w:type="spellStart"/>
      <w:r>
        <w:rPr>
          <w:lang w:val="en"/>
        </w:rPr>
        <w:t>Garni</w:t>
      </w:r>
      <w:proofErr w:type="spellEnd"/>
      <w:r>
        <w:rPr>
          <w:lang w:val="en"/>
        </w:rPr>
        <w:t xml:space="preserve">, Maryland-style </w:t>
      </w:r>
      <w:r>
        <w:rPr>
          <w:lang w:val="en"/>
        </w:rPr>
        <w:t>Crab cakes</w:t>
      </w:r>
      <w:r>
        <w:rPr>
          <w:lang w:val="en"/>
        </w:rPr>
        <w:t>, Maryland Fried Chicken Tenders and fresh Strawberry Shortcake. It's the Black-Eyed Susan race. We will also be showing the Belmont Stakes on Saturday 11th June.</w:t>
      </w:r>
    </w:p>
    <w:sectPr w:rsidR="00E077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EC8"/>
    <w:rsid w:val="00AA2BEF"/>
    <w:rsid w:val="00E077BF"/>
    <w:rsid w:val="00F3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</dc:creator>
  <cp:lastModifiedBy>Sara</cp:lastModifiedBy>
  <cp:revision>2</cp:revision>
  <dcterms:created xsi:type="dcterms:W3CDTF">2011-05-16T14:57:00Z</dcterms:created>
  <dcterms:modified xsi:type="dcterms:W3CDTF">2011-05-16T14:57:00Z</dcterms:modified>
</cp:coreProperties>
</file>